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55"/>
        <w:ind w:right="0" w:left="0" w:firstLine="0"/>
        <w:jc w:val="center"/>
        <w:rPr>
          <w:rFonts w:ascii="Verdana" w:hAnsi="Verdana" w:cs="Verdana" w:eastAsia="Verdana"/>
          <w:b/>
          <w:color w:val="303030"/>
          <w:spacing w:val="0"/>
          <w:position w:val="0"/>
          <w:sz w:val="48"/>
          <w:shd w:fill="auto" w:val="clear"/>
        </w:rPr>
      </w:pPr>
      <w:r>
        <w:rPr>
          <w:rFonts w:ascii="Verdana" w:hAnsi="Verdana" w:cs="Verdana" w:eastAsia="Verdana"/>
          <w:b/>
          <w:color w:val="303030"/>
          <w:spacing w:val="0"/>
          <w:position w:val="0"/>
          <w:sz w:val="48"/>
          <w:shd w:fill="auto" w:val="clear"/>
        </w:rPr>
        <w:t xml:space="preserve">Goal for Annwn</w:t>
      </w:r>
    </w:p>
    <w:p>
      <w:pPr>
        <w:spacing w:before="100" w:after="100" w:line="255"/>
        <w:ind w:right="0" w:left="0" w:firstLine="0"/>
        <w:jc w:val="left"/>
        <w:rPr>
          <w:rFonts w:ascii="Verdana" w:hAnsi="Verdana" w:cs="Verdana" w:eastAsia="Verdana"/>
          <w:b/>
          <w:color w:val="303030"/>
          <w:spacing w:val="0"/>
          <w:position w:val="0"/>
          <w:sz w:val="27"/>
          <w:shd w:fill="auto" w:val="clear"/>
        </w:rPr>
      </w:pPr>
      <w:r>
        <w:rPr>
          <w:rFonts w:ascii="Verdana" w:hAnsi="Verdana" w:cs="Verdana" w:eastAsia="Verdana"/>
          <w:b/>
          <w:color w:val="303030"/>
          <w:spacing w:val="0"/>
          <w:position w:val="0"/>
          <w:sz w:val="27"/>
          <w:shd w:fill="auto" w:val="clear"/>
        </w:rPr>
        <w:t xml:space="preserve">Requirements</w:t>
      </w:r>
    </w:p>
    <w:p>
      <w:pPr>
        <w:spacing w:before="0" w:after="240" w:line="255"/>
        <w:ind w:right="0" w:left="0" w:firstLine="0"/>
        <w:jc w:val="left"/>
        <w:rPr>
          <w:rFonts w:ascii="Verdana" w:hAnsi="Verdana" w:cs="Verdana" w:eastAsia="Verdana"/>
          <w:color w:val="303030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303030"/>
          <w:spacing w:val="0"/>
          <w:position w:val="0"/>
          <w:sz w:val="18"/>
          <w:shd w:fill="auto" w:val="clear"/>
        </w:rPr>
        <w:t xml:space="preserve">None</w:t>
      </w:r>
    </w:p>
    <w:p>
      <w:pPr>
        <w:spacing w:before="100" w:after="100" w:line="255"/>
        <w:ind w:right="0" w:left="0" w:firstLine="0"/>
        <w:jc w:val="left"/>
        <w:rPr>
          <w:rFonts w:ascii="Verdana" w:hAnsi="Verdana" w:cs="Verdana" w:eastAsia="Verdana"/>
          <w:b/>
          <w:color w:val="303030"/>
          <w:spacing w:val="0"/>
          <w:position w:val="0"/>
          <w:sz w:val="27"/>
          <w:shd w:fill="auto" w:val="clear"/>
        </w:rPr>
      </w:pPr>
      <w:r>
        <w:rPr>
          <w:rFonts w:ascii="Verdana" w:hAnsi="Verdana" w:cs="Verdana" w:eastAsia="Verdana"/>
          <w:b/>
          <w:color w:val="303030"/>
          <w:spacing w:val="0"/>
          <w:position w:val="0"/>
          <w:sz w:val="27"/>
          <w:shd w:fill="auto" w:val="clear"/>
        </w:rPr>
        <w:t xml:space="preserve">Solution</w:t>
      </w:r>
    </w:p>
    <w:p>
      <w:pPr>
        <w:spacing w:before="0" w:after="240" w:line="255"/>
        <w:ind w:right="0" w:left="0" w:firstLine="0"/>
        <w:jc w:val="left"/>
        <w:rPr>
          <w:rFonts w:ascii="Verdana" w:hAnsi="Verdana" w:cs="Verdana" w:eastAsia="Verdana"/>
          <w:color w:val="303030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303030"/>
          <w:spacing w:val="0"/>
          <w:position w:val="0"/>
          <w:sz w:val="18"/>
          <w:shd w:fill="auto" w:val="clear"/>
        </w:rPr>
        <w:t xml:space="preserve">go to gates of annwn</w:t>
        <w:br/>
        <w:t xml:space="preserve">give 1 gold ferry </w:t>
        <w:br/>
        <w:t xml:space="preserve">o e;e</w:t>
        <w:br/>
        <w:t xml:space="preserve">give 6000 gold inn</w:t>
        <w:br/>
        <w:t xml:space="preserve">wear mask</w:t>
        <w:br/>
        <w:t xml:space="preserve">o w;w</w:t>
        <w:br/>
        <w:t xml:space="preserve">say pwyll</w:t>
        <w:br/>
        <w:t xml:space="preserve">say slaying of hafgan</w:t>
        <w:br/>
        <w:t xml:space="preserve">Find child witch (room: bright spot) - say hafgan</w:t>
        <w:br/>
        <w:t xml:space="preserve">run 2s2w; unearth (if the sword isn't in that room, try the other "darkest" rooms)</w:t>
        <w:br/>
        <w:t xml:space="preserve">wear sword</w:t>
        <w:br/>
        <w:t xml:space="preserve">run w</w:t>
        <w:br/>
        <w:t xml:space="preserve">kill hafgan (you don't need sword practiced)</w:t>
        <w:br/>
        <w:t xml:space="preserve">make your way back to aranw (beginning of this part of area)</w:t>
        <w:br/>
        <w:t xml:space="preserve">say hafgan is dead</w:t>
        <w:br/>
        <w:br/>
        <w:t xml:space="preserve">Go back to the ship docking area and "say Cad Goddeu" (if you follow the path east of hafgan you get there eventually, or start over at beginning of guide)</w:t>
        <w:br/>
        <w:t xml:space="preserve">run e; listen gwidon</w:t>
        <w:br/>
        <w:t xml:space="preserve">follow the path until you find Amaetheon ('A small niche in the caves')</w:t>
        <w:br/>
        <w:t xml:space="preserve">say battle of the trees</w:t>
        <w:br/>
        <w:t xml:space="preserve">Find the dog that has "a spiked leather dog collar" in his inv - beckon dog - return to amatheon and say dog</w:t>
        <w:br/>
        <w:t xml:space="preserve">Hunt a roebuck, beckon him, rinse and repeat [When you come to that room where you get blown away by wind you need to land or disrupt fly to progress - the east-exit will lead back to amatheon]</w:t>
        <w:br/>
        <w:t xml:space="preserve">Rinse and repeat with a lapwing (they are no-hunt, but whereable)</w:t>
        <w:br/>
        <w:t xml:space="preserve">make your way to Blodwedd (hunt- and whereable) and "say Buant hwyr yr vydin"</w:t>
        <w:br/>
        <w:t xml:space="preserve">Make your way back to gwidon and "say We are late to the fray" to finish the task and get teleported to the third area</w:t>
        <w:br/>
        <w:br/>
        <w:t xml:space="preserve">(Make your way to the third ship if you pick up the goal at a later time - you get teleported there otherwise)</w:t>
        <w:br/>
        <w:t xml:space="preserve">Follow the path until you meet talisin to update task (Clearing in the bush)</w:t>
        <w:br/>
        <w:t xml:space="preserve">find the wife in the pk-part just above (no-hunt, no-where) and "say grail"</w:t>
        <w:br/>
        <w:t xml:space="preserve">Find Ahrtr ("swim ashore" at Preiddeu Lake) and "say dagger"</w:t>
        <w:br/>
        <w:t xml:space="preserve">Kill lithe lions in Preiddeu (found in Preiddeu bush area) until a bone drops</w:t>
        <w:br/>
        <w:t xml:space="preserve">then open cistern, put it in the cistern west of Talisin and close cistern;open cistern;get dagger cistern</w:t>
        <w:br/>
        <w:t xml:space="preserve">wear dagger, find maltholwg (Vantage Point) and kill him </w:t>
        <w:br/>
        <w:t xml:space="preserve">Go back to the wife and "say your husband is dead and gone"</w:t>
        <w:br/>
        <w:t xml:space="preserve">Go to Talisin and give the grail to him to finish the task and get teleported to the fourth area</w:t>
        <w:br/>
        <w:br/>
        <w:t xml:space="preserve">Go sw from the dock-room (Cliffside) and wait for the mobprog to play out and the task to deploy</w:t>
        <w:br/>
        <w:t xml:space="preserve">Find Efnisien (he was in 'Denser Forest' for me) and "say invited to Branqwen and Matholwch's wedding."</w:t>
        <w:br/>
        <w:t xml:space="preserve">kill 6 stallions and find Matholwch in the forest further onwards - NOTE: they don't have the keyword horse, but rather 'stallion', 'mare', etc. (you can just hunt Matholwch(make sure its not soldier))</w:t>
        <w:br/>
        <w:t xml:space="preserve">return to Bendigeidfran and "say matholwch is furious"</w:t>
        <w:br/>
        <w:t xml:space="preserve">Go to "Dense Foliage", wear mirror and "raise the mirror" until you catch 3 spirits</w:t>
        <w:br/>
        <w:t xml:space="preserve">In the room "Black Forest" north of the pk-room type "open door" and go w in the shack</w:t>
        <w:br/>
        <w:t xml:space="preserve">open case;get all case;open chest;get all chest;feed cauldron</w:t>
        <w:br/>
        <w:t xml:space="preserve">return to Matholwch and give him the cauldron</w:t>
        <w:br/>
        <w:t xml:space="preserve">Listen to Branqwen</w:t>
        <w:br/>
        <w:t xml:space="preserve">Go to the 'Lighter Forest' room with the bandit (mapper goto 29101) and "Pilfer meal", then go 3s and feed myna - wait for repop to return to 29101 to get more food to feed myna, do this 3 times</w:t>
        <w:br/>
        <w:t xml:space="preserve">Then "give letter Myna" and wait for mprog</w:t>
        <w:br/>
        <w:t xml:space="preserve">Go back to Branqwen and give the letter to her</w:t>
        <w:br/>
        <w:t xml:space="preserve">run 2n</w:t>
        <w:br/>
        <w:t xml:space="preserve">open flour and sly lords should attack kill them</w:t>
        <w:br/>
        <w:t xml:space="preserve">"listen efnisien" for more lords to pop up (no longer resistant to magic) and kill them (bring some heal pots)</w:t>
        <w:br/>
        <w:t xml:space="preserve">"push efnisien" once undead lords are dead</w:t>
        <w:br/>
        <w:t xml:space="preserve">run 3se and kill the minions, then listen to bendigeidfran</w:t>
        <w:br/>
        <w:t xml:space="preserve">kill bendigeidfran</w:t>
        <w:br/>
        <w:t xml:space="preserve">run 2nwn3es;dig hole (aggro mobs will attack)</w:t>
        <w:br/>
        <w:t xml:space="preserve">drop head to close task and get teleported</w:t>
        <w:br/>
        <w:br/>
        <w:t xml:space="preserve">Go down and "say yes" to complete the goal and get your reward</w:t>
      </w:r>
    </w:p>
    <w:p>
      <w:pPr>
        <w:spacing w:before="100" w:after="100" w:line="255"/>
        <w:ind w:right="0" w:left="0" w:firstLine="0"/>
        <w:jc w:val="left"/>
        <w:rPr>
          <w:rFonts w:ascii="Verdana" w:hAnsi="Verdana" w:cs="Verdana" w:eastAsia="Verdana"/>
          <w:b/>
          <w:color w:val="303030"/>
          <w:spacing w:val="0"/>
          <w:position w:val="0"/>
          <w:sz w:val="27"/>
          <w:shd w:fill="auto" w:val="clear"/>
        </w:rPr>
      </w:pPr>
      <w:r>
        <w:rPr>
          <w:rFonts w:ascii="Verdana" w:hAnsi="Verdana" w:cs="Verdana" w:eastAsia="Verdana"/>
          <w:b/>
          <w:color w:val="303030"/>
          <w:spacing w:val="0"/>
          <w:position w:val="0"/>
          <w:sz w:val="27"/>
          <w:shd w:fill="auto" w:val="clear"/>
        </w:rPr>
        <w:t xml:space="preserve">Reward</w:t>
      </w:r>
    </w:p>
    <w:p>
      <w:pPr>
        <w:spacing w:before="0" w:after="240" w:line="255"/>
        <w:ind w:right="0" w:left="0" w:firstLine="0"/>
        <w:jc w:val="left"/>
        <w:rPr>
          <w:rFonts w:ascii="Verdana" w:hAnsi="Verdana" w:cs="Verdana" w:eastAsia="Verdana"/>
          <w:color w:val="303030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303030"/>
          <w:spacing w:val="0"/>
          <w:position w:val="0"/>
          <w:sz w:val="18"/>
          <w:shd w:fill="auto" w:val="clear"/>
        </w:rPr>
        <w:t xml:space="preserve">15 qp</w:t>
        <w:br/>
        <w:t xml:space="preserve">Ability to "say docks" at ferryman to get teleported to the Ship Docking Area saving you the trouble of getting that mask at the beginning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